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50" w:rsidRDefault="00765484">
      <w:pPr>
        <w:jc w:val="center"/>
        <w:rPr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长 春 大 学</w:t>
      </w:r>
      <w:r w:rsidR="003620A8"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考 试 答 题 纸</w:t>
      </w:r>
    </w:p>
    <w:p w:rsidR="007E4750" w:rsidRDefault="00765484">
      <w:pPr>
        <w:tabs>
          <w:tab w:val="left" w:pos="1446"/>
        </w:tabs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20    </w:t>
      </w:r>
      <w:r>
        <w:rPr>
          <w:rFonts w:hint="eastAsia"/>
          <w:b/>
          <w:bCs/>
          <w:sz w:val="24"/>
        </w:rPr>
        <w:t>——</w:t>
      </w:r>
      <w:r>
        <w:rPr>
          <w:rFonts w:hint="eastAsia"/>
          <w:b/>
          <w:bCs/>
          <w:sz w:val="24"/>
        </w:rPr>
        <w:t xml:space="preserve"> 20     </w:t>
      </w:r>
      <w:r>
        <w:rPr>
          <w:rFonts w:hint="eastAsia"/>
          <w:b/>
          <w:bCs/>
          <w:sz w:val="24"/>
        </w:rPr>
        <w:t>学年第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学期</w:t>
      </w:r>
      <w:r w:rsidR="003620A8">
        <w:rPr>
          <w:rFonts w:hint="eastAsia"/>
          <w:b/>
          <w:bCs/>
          <w:sz w:val="24"/>
        </w:rPr>
        <w:t>（</w:t>
      </w:r>
      <w:r w:rsidR="00512A24">
        <w:rPr>
          <w:rFonts w:hint="eastAsia"/>
          <w:b/>
          <w:bCs/>
          <w:sz w:val="24"/>
        </w:rPr>
        <w:t>毕业前重修</w:t>
      </w:r>
      <w:r w:rsidR="003620A8">
        <w:rPr>
          <w:rFonts w:hint="eastAsia"/>
          <w:b/>
          <w:bCs/>
          <w:sz w:val="24"/>
        </w:rPr>
        <w:t>）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4"/>
      </w:tblGrid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院：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业：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考试科目：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级：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</w:tbl>
    <w:p w:rsidR="007E4750" w:rsidRDefault="00765484">
      <w:pPr>
        <w:tabs>
          <w:tab w:val="left" w:pos="1446"/>
        </w:tabs>
        <w:ind w:firstLineChars="500" w:firstLine="1050"/>
        <w:jc w:val="lef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476365" cy="8259445"/>
                <wp:effectExtent l="10795" t="0" r="2794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3645" y="2449830"/>
                          <a:ext cx="6476365" cy="8259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12758" id="矩形 1" o:spid="_x0000_s1026" style="position:absolute;left:0;text-align:left;margin-left:-4.15pt;margin-top:3.85pt;width:509.95pt;height:65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5LowIAAJ8FAAAOAAAAZHJzL2Uyb0RvYy54bWysVM1uEzEQviPxDpbvdJPtJm2jbqqoVRFS&#10;RSsK4ux47awl/2E72YSXQeLGQ/A4iNdgbG82LUQcEDk4np3P38x89szl1VZJtGHOC6NrPD4ZYcQ0&#10;NY3Qqxp/eH/76hwjH4huiDSa1XjHPL6av3xx2dkZK01rZMMcAhLtZ52tcRuCnRWFpy1TxJ8YyzQ4&#10;uXGKBDDdqmgc6YBdyaIcjaZFZ1xjnaHMe/h6k514nvg5ZzTcc+5ZQLLGkFtIq0vrMq7F/JLMVo7Y&#10;VtA+DfIPWSgiNAQdqG5IIGjtxB9USlBnvOHhhBpVGM4FZakGqGY8+q2ax5ZYlmoBcbwdZPL/j5a+&#10;3Tw4JBq4O4w0UXBFP798+/H9KxpHbTrrZwB5tA+utzxsY6Fb7lT8hxLQFk6X5em0mmC0q3FZVRfn&#10;p722bBsQBcC0OpueTgFAAXFeTi4qQANncaCyzofXzCgUNzV2cHlJU7K58yFD95AY2RspmlshZTLi&#10;g2HX0qENgaterlL6QP4MJTXqID/4TRLzM2d6cweKsD1KETO4Ib7NcRJBX4bUUE0ULEuUdmEnWUxP&#10;6neMg8wgRJkjP8+XUMp0GGdXSxqW6Scj+PX0Q3pJs0QYmTkIMHD3BMe5s4I9Ph5lqT+Gw6O/JZYP&#10;DydSZKPDcFgJbdwxAglV9ZEzfi9SliaqtDTNDh6hM7k7vaW3AlS+Iz48EAftCI0LIybcw8KlgRs0&#10;/Q6j1rjPx75HPHQJeDHqoL1r7D+tiWMYyTca+udiXFVxHiSjmpyVYLinnuVTj16rawPPCnoEskvb&#10;iA9yv+XOqI8wiRYxKriIphC7xjS4vXEd8tiBWUbZYpFgMAMsCXf60dJIHlXVZrEOhov04A/q9KrB&#10;FEjX30+sOGae2gl1mKvzXwAAAP//AwBQSwMEFAAGAAgAAAAhAN1ZqXvfAAAACgEAAA8AAABkcnMv&#10;ZG93bnJldi54bWxMj0FOwzAQRfdI3MEaJDaotUOhcdM4FarEAWiBqjsnniYR8TjEbhpuj7uC3Yz+&#10;15s3+WayHRtx8K0jBclcAEOqnGmpVvC+f51JYD5oMrpzhAp+0MOmuL3JdWbchd5w3IWaRQj5TCto&#10;Qugzzn3VoNV+7nqkmJ3cYHWI61BzM+hLhNuOPwqx5Fa3FC80usdtg9XX7mwj5XR8CPQtV5/j86FM&#10;5cdx2x56pe7vppc1sIBT+CvDVT+qQxGdSncm41mnYCYXsakgTYFdY5EkS2BlnBZCPgEvcv7/heIX&#10;AAD//wMAUEsBAi0AFAAGAAgAAAAhALaDOJL+AAAA4QEAABMAAAAAAAAAAAAAAAAAAAAAAFtDb250&#10;ZW50X1R5cGVzXS54bWxQSwECLQAUAAYACAAAACEAOP0h/9YAAACUAQAACwAAAAAAAAAAAAAAAAAv&#10;AQAAX3JlbHMvLnJlbHNQSwECLQAUAAYACAAAACEAI37eS6MCAACfBQAADgAAAAAAAAAAAAAAAAAu&#10;AgAAZHJzL2Uyb0RvYy54bWxQSwECLQAUAAYACAAAACEA3Vmpe98AAAAKAQAADwAAAAAAAAAAAAAA&#10;AAD9BAAAZHJzL2Rvd25yZXYueG1sUEsFBgAAAAAEAAQA8wAAAAkGAAAAAA==&#10;" fillcolor="white [3212]" strokecolor="black [3213]" strokeweight="1.75pt"/>
            </w:pict>
          </mc:Fallback>
        </mc:AlternateContent>
      </w: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ind w:firstLineChars="500" w:firstLine="1205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jc w:val="left"/>
      </w:pPr>
      <w:r>
        <w:rPr>
          <w:rFonts w:hint="eastAsia"/>
        </w:rPr>
        <w:t xml:space="preserve">               </w:t>
      </w:r>
    </w:p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65484">
      <w:pPr>
        <w:jc w:val="right"/>
      </w:pPr>
      <w:r>
        <w:rPr>
          <w:rFonts w:hint="eastAsia"/>
        </w:rPr>
        <w:t>长春大学教务处制</w:t>
      </w:r>
    </w:p>
    <w:sectPr w:rsidR="007E4750">
      <w:pgSz w:w="11906" w:h="16838"/>
      <w:pgMar w:top="873" w:right="896" w:bottom="590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E6" w:rsidRDefault="003C1FE6" w:rsidP="003620A8">
      <w:r>
        <w:separator/>
      </w:r>
    </w:p>
  </w:endnote>
  <w:endnote w:type="continuationSeparator" w:id="0">
    <w:p w:rsidR="003C1FE6" w:rsidRDefault="003C1FE6" w:rsidP="003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E6" w:rsidRDefault="003C1FE6" w:rsidP="003620A8">
      <w:r>
        <w:separator/>
      </w:r>
    </w:p>
  </w:footnote>
  <w:footnote w:type="continuationSeparator" w:id="0">
    <w:p w:rsidR="003C1FE6" w:rsidRDefault="003C1FE6" w:rsidP="003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255C6B"/>
    <w:rsid w:val="003620A8"/>
    <w:rsid w:val="003C1FE6"/>
    <w:rsid w:val="00512A24"/>
    <w:rsid w:val="00765484"/>
    <w:rsid w:val="007E4750"/>
    <w:rsid w:val="018112B9"/>
    <w:rsid w:val="308F3522"/>
    <w:rsid w:val="30D93C20"/>
    <w:rsid w:val="35092A07"/>
    <w:rsid w:val="3BA1514C"/>
    <w:rsid w:val="4C6E5BA5"/>
    <w:rsid w:val="51B01D48"/>
    <w:rsid w:val="54E41F00"/>
    <w:rsid w:val="585E1EDE"/>
    <w:rsid w:val="5D255C6B"/>
    <w:rsid w:val="60FB69BD"/>
    <w:rsid w:val="6789539B"/>
    <w:rsid w:val="705F6256"/>
    <w:rsid w:val="74C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95F09D"/>
  <w15:docId w15:val="{A58C067B-ACAD-40D1-824B-951BEF1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620A8"/>
    <w:rPr>
      <w:kern w:val="2"/>
      <w:sz w:val="18"/>
      <w:szCs w:val="18"/>
    </w:rPr>
  </w:style>
  <w:style w:type="paragraph" w:styleId="a6">
    <w:name w:val="footer"/>
    <w:basedOn w:val="a"/>
    <w:link w:val="a7"/>
    <w:rsid w:val="0036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620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Microsoft</cp:lastModifiedBy>
  <cp:revision>3</cp:revision>
  <dcterms:created xsi:type="dcterms:W3CDTF">2020-04-24T05:39:00Z</dcterms:created>
  <dcterms:modified xsi:type="dcterms:W3CDTF">2020-04-28T02:23:00Z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